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30" w:rsidRPr="00F96230" w:rsidRDefault="00F96230" w:rsidP="00F96230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bookmarkStart w:id="0" w:name="_GoBack"/>
      <w:r w:rsidRPr="00F96230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Тур с отдыхом в Италии 14 дней</w:t>
      </w:r>
      <w:bookmarkEnd w:id="0"/>
    </w:p>
    <w:p w:rsidR="001C782F" w:rsidRDefault="00461C64" w:rsidP="00F96230">
      <w:pPr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Раннее бронирование до 1-го марта. Отдых в Салерно. А еще увидим Венецию, Флоренцию, Рим, Сан-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Джиминьяно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, Неаполь,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Амальфи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Альберобелло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, Бари, Краков, Вену.</w:t>
      </w:r>
    </w:p>
    <w:p w:rsidR="00461C64" w:rsidRDefault="00461C64" w:rsidP="00F96230">
      <w:pPr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F96230" w:rsidRPr="00F96230" w:rsidRDefault="001C782F" w:rsidP="00F96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2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1 день.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r w:rsidR="00F96230" w:rsidRPr="00F9623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Отъезд в ЕС</w:t>
      </w:r>
    </w:p>
    <w:p w:rsidR="001C782F" w:rsidRPr="001C782F" w:rsidRDefault="001C782F" w:rsidP="001C782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82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Отъезд из Минска в 4 утра. Транзит в Польшу. Приезд вечером на ночлег на границу Польши и Чехии.</w:t>
      </w:r>
    </w:p>
    <w:p w:rsidR="00F96230" w:rsidRPr="00F96230" w:rsidRDefault="001C782F" w:rsidP="00F96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день. </w:t>
      </w:r>
      <w:r w:rsidR="00461C6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Вена</w:t>
      </w:r>
    </w:p>
    <w:p w:rsidR="00461C64" w:rsidRDefault="00461C64" w:rsidP="00461C64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Завтрак. Выселение из отеля. Переезд в Вену. </w:t>
      </w:r>
      <w:hyperlink r:id="rId4" w:history="1">
        <w:r>
          <w:rPr>
            <w:rStyle w:val="a5"/>
            <w:rFonts w:ascii="Arial" w:hAnsi="Arial" w:cs="Arial"/>
            <w:b/>
            <w:bCs/>
            <w:color w:val="043B74"/>
            <w:sz w:val="25"/>
            <w:szCs w:val="25"/>
          </w:rPr>
          <w:t>Обзорная экскурсия по городу</w:t>
        </w:r>
      </w:hyperlink>
      <w:r>
        <w:rPr>
          <w:rFonts w:ascii="Arial" w:hAnsi="Arial" w:cs="Arial"/>
          <w:color w:val="000000"/>
          <w:sz w:val="25"/>
          <w:szCs w:val="25"/>
        </w:rPr>
        <w:t xml:space="preserve">: собор Святого Стефана, парламент, дунайский канал,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Хофбург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венский оперный театр и много еще всего интересного. Мы знакомимся с одним из красивейших городов Европы. Свободное время. В свободное время предлагается «Тайны ночного города» - 15 евро.</w:t>
      </w:r>
    </w:p>
    <w:p w:rsidR="00461C64" w:rsidRDefault="00461C64" w:rsidP="00461C64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Вечером переезд в Италию (610 км).</w:t>
      </w:r>
    </w:p>
    <w:p w:rsidR="00F96230" w:rsidRPr="00F96230" w:rsidRDefault="001C782F" w:rsidP="00461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 w:rsidR="00F96230" w:rsidRPr="00F9623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Венеция</w:t>
      </w:r>
    </w:p>
    <w:p w:rsidR="001C782F" w:rsidRDefault="001C782F" w:rsidP="001C782F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Приезд в </w:t>
      </w:r>
      <w:hyperlink r:id="rId5" w:history="1">
        <w:r>
          <w:rPr>
            <w:rStyle w:val="a5"/>
            <w:rFonts w:ascii="Arial" w:hAnsi="Arial" w:cs="Arial"/>
            <w:color w:val="043B74"/>
            <w:sz w:val="25"/>
            <w:szCs w:val="25"/>
          </w:rPr>
          <w:t>Венецию </w:t>
        </w:r>
      </w:hyperlink>
      <w:r>
        <w:rPr>
          <w:rFonts w:ascii="Arial" w:hAnsi="Arial" w:cs="Arial"/>
          <w:color w:val="000000"/>
          <w:sz w:val="25"/>
          <w:szCs w:val="25"/>
        </w:rPr>
        <w:t xml:space="preserve">. По дороге остановка на санитарную паузу и завтрак. Переезд с материковой части Венеции на острова на катере. Далее нас ожидает обзорная экскурсия: площадь Сан-Марко, дворец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дожжей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Кад’о’Ро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мост Вздохов и мост Риальто, Арсенал, собор Санта-Мария-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делла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>-Салюте, собор святого Марка. Свободное время. Желающим предлагаем прокатится на гондоле (20</w:t>
      </w:r>
      <w:r w:rsidR="00461C64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евро при группе от 6 человек).</w:t>
      </w:r>
    </w:p>
    <w:p w:rsidR="001C782F" w:rsidRDefault="001C782F" w:rsidP="001C782F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Вечером отправление на ночлег в район Сиены. Переезд 380км.</w:t>
      </w:r>
    </w:p>
    <w:p w:rsidR="00F96230" w:rsidRPr="00F96230" w:rsidRDefault="001C782F" w:rsidP="00F96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F96230" w:rsidRPr="00F9623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Рим</w:t>
      </w:r>
    </w:p>
    <w:p w:rsidR="00461C64" w:rsidRDefault="00461C64" w:rsidP="00F9623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Выселение из отеля и переезд в вечный Рим (160 км). Обзорная экскурсия по городу: Колизей, фонтан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Треви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площадь Испании и площадь Венеции, Пантеон и, конечно, Ватикан. Далее у Вас будет свободное время. В свободное время предлагается посещения музея Ватикана (40 евро). Во второй половине дня отправление на отдых в район Салерно. Переезд 300км.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</w:t>
      </w:r>
    </w:p>
    <w:p w:rsidR="00461C64" w:rsidRDefault="00461C64" w:rsidP="00F9623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F96230" w:rsidRPr="00F96230" w:rsidRDefault="001C782F" w:rsidP="00F96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день. </w:t>
      </w:r>
      <w:r w:rsidR="00F96230" w:rsidRPr="00F9623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</w:t>
      </w:r>
    </w:p>
    <w:p w:rsidR="00461C64" w:rsidRDefault="00461C64" w:rsidP="00F9623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Мы с Вами будем проживать в городе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Паэстум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прямо у моря, на территории комплекса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Villagio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Nettuno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Именно здесь в регионе Сорренто,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Амальфи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Салерно, любят отдыхать сами Итальянцы. Вам достаточно посмотреть сверху фотографии либо вбить данные названия в интернете, и Вы поймете куда едете сразу.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</w:t>
      </w:r>
    </w:p>
    <w:p w:rsidR="00461C64" w:rsidRDefault="00461C64" w:rsidP="00F9623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461C64" w:rsidRPr="00461C64" w:rsidRDefault="00461C64" w:rsidP="00461C6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61C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Размещение в комфортабельных бунгало (2-х (70%), 3-х, 4-х местных). В каждом бунгало спальня, кухня, веранда, </w:t>
      </w:r>
      <w:proofErr w:type="spellStart"/>
      <w:r w:rsidRPr="00461C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гостинная</w:t>
      </w:r>
      <w:proofErr w:type="spellEnd"/>
      <w:r w:rsidRPr="00461C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На кухне Вы можете приготовить себе еду либо заказать у хозяев туристической базы. Доступны </w:t>
      </w:r>
      <w:proofErr w:type="spellStart"/>
      <w:r w:rsidRPr="00461C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аппартаменты</w:t>
      </w:r>
      <w:proofErr w:type="spellEnd"/>
      <w:r w:rsidRPr="00461C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VIP-класса (за доп. плату).</w:t>
      </w:r>
    </w:p>
    <w:p w:rsidR="00461C64" w:rsidRPr="00461C64" w:rsidRDefault="00461C64" w:rsidP="00461C6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61C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Нас с Вами ожидает шикарный песчаный пляж, чистейшей море. Фото пляжа можно найти сверху на странице. На пляже также находится бар и ресторан </w:t>
      </w:r>
      <w:r w:rsidRPr="00461C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отеля, </w:t>
      </w:r>
      <w:proofErr w:type="spellStart"/>
      <w:r w:rsidRPr="00461C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вай</w:t>
      </w:r>
      <w:proofErr w:type="spellEnd"/>
      <w:r w:rsidRPr="00461C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-фай. Вечером на пляже в баре проводятся дискотеки, а перед закатом выступают музыканты, играет живая музыка.</w:t>
      </w:r>
    </w:p>
    <w:p w:rsidR="00F96230" w:rsidRPr="00F96230" w:rsidRDefault="001C782F" w:rsidP="00F96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день. </w:t>
      </w:r>
      <w:r w:rsidR="00F96230" w:rsidRPr="00F9623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="00F96230" w:rsidRPr="00F9623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Амальфи</w:t>
      </w:r>
      <w:proofErr w:type="spellEnd"/>
    </w:p>
    <w:p w:rsidR="00F96230" w:rsidRPr="00F96230" w:rsidRDefault="00F96230" w:rsidP="00F9623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62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Отдых на море. Желающим предлагаем Поездку в </w:t>
      </w:r>
      <w:proofErr w:type="spellStart"/>
      <w:r w:rsidRPr="00F962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Амальфи</w:t>
      </w:r>
      <w:proofErr w:type="spellEnd"/>
      <w:r w:rsidRPr="00F962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</w:t>
      </w:r>
      <w:proofErr w:type="spellStart"/>
      <w:r w:rsidRPr="00F962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Солерно</w:t>
      </w:r>
      <w:proofErr w:type="spellEnd"/>
      <w:r w:rsidRPr="00F962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+ прогулка на корабле вдоль набережной (40 евро, цена указана со всеми входными билетами) – нас ждет посещение красивейшей набережной Италии – </w:t>
      </w:r>
      <w:proofErr w:type="spellStart"/>
      <w:r w:rsidRPr="00F962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Амальфитанское</w:t>
      </w:r>
      <w:proofErr w:type="spellEnd"/>
      <w:r w:rsidRPr="00F962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побережье. Рай на земле – так говорят об этих местах художники и путешественники. </w:t>
      </w:r>
      <w:proofErr w:type="spellStart"/>
      <w:r w:rsidRPr="00F962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Амальфи</w:t>
      </w:r>
      <w:proofErr w:type="spellEnd"/>
      <w:r w:rsidRPr="00F962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- известный туристический центр и столица некогда могущественной республики. Именно здесь покоятся мощи святого Андрея Первозванного. (ориентировочно 8.00-19.00)</w:t>
      </w:r>
    </w:p>
    <w:p w:rsidR="00F96230" w:rsidRPr="00F96230" w:rsidRDefault="001C782F" w:rsidP="00F96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7 день. </w:t>
      </w:r>
      <w:r w:rsidR="00461C6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Матера</w:t>
      </w:r>
    </w:p>
    <w:p w:rsidR="00461C64" w:rsidRDefault="00461C64" w:rsidP="00F9623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Отдых на море. Питание по желанию за дополнительную плату. Желающим предлагаем посетить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Матеру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(25 евро). Город вырубленный в скалах начиная с 5-го века нашей эры. Город церквей, их тут более 120. Именно в этом городе снимался фильм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«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Страсти Христ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овы»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режиссером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которого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был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Мэл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Гибсон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</w:t>
      </w:r>
    </w:p>
    <w:p w:rsidR="00461C64" w:rsidRDefault="00461C64" w:rsidP="00F9623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F96230" w:rsidRPr="00F96230" w:rsidRDefault="001C782F" w:rsidP="00F96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8 день. </w:t>
      </w:r>
      <w:r w:rsidR="00F96230" w:rsidRPr="00F9623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="00461C6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Альберобелло</w:t>
      </w:r>
      <w:proofErr w:type="spellEnd"/>
      <w:r w:rsidR="00461C6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, Бари</w:t>
      </w:r>
    </w:p>
    <w:p w:rsidR="00461C64" w:rsidRDefault="00461C64" w:rsidP="00461C64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Отдых на море. Питание по желанию за дополнительную плату.</w:t>
      </w:r>
    </w:p>
    <w:p w:rsidR="00461C64" w:rsidRDefault="00461C64" w:rsidP="00461C64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Желающим предлагаем целодневную экскурсию по главным красотам самой Южной Италии (40 евро). Сначала мы отправимся в старинный город Бари. Где, наверное, самое известное – это храм Николая Чудотворца. Многие люди приходят сюда, чтобы исцелится. Далее нас с Вами ожидает красивейший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Альберобелло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. Это маленький городок, построенный из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труллей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конусных домиков. Его еще называют городом гномов.</w:t>
      </w:r>
    </w:p>
    <w:p w:rsidR="00F96230" w:rsidRPr="00461C64" w:rsidRDefault="001C782F" w:rsidP="00461C64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 xml:space="preserve">9 день. </w:t>
      </w:r>
      <w:r w:rsidR="00F96230" w:rsidRPr="00F96230"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>Отдых на море</w:t>
      </w:r>
    </w:p>
    <w:p w:rsidR="00F96230" w:rsidRPr="00F96230" w:rsidRDefault="00F96230" w:rsidP="00F9623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62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Отдых на море. Питание по желанию за дополнительную плату.</w:t>
      </w:r>
    </w:p>
    <w:p w:rsidR="00F96230" w:rsidRPr="00F96230" w:rsidRDefault="001C782F" w:rsidP="00F96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10 день. </w:t>
      </w:r>
      <w:r w:rsidR="00F96230" w:rsidRPr="00F9623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море, Неаполь</w:t>
      </w:r>
    </w:p>
    <w:p w:rsidR="00461C64" w:rsidRDefault="00461C64" w:rsidP="00F96230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Отдых на море. Питание по желанию за дополнительную плату. Желающим предлагаем посетить столицу Южной Италии – Неаполь и Помпеи (доплата 45 евро, цена со всеми входными билетами). Мы посетим один из самых характерных городов южной Италии, знаменитый своей кухней, панорамами и потрясающими видами на залив и величественный Везувий, а также уникальный музей под открытым небом — Помпеи, для которого врем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я остановилось в I в. нашей эры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(ориентировочно 8.00-17.00)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</w:p>
    <w:p w:rsidR="00461C64" w:rsidRDefault="00461C64" w:rsidP="00F9623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F96230" w:rsidRPr="00F96230" w:rsidRDefault="001C782F" w:rsidP="00F96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11 день. </w:t>
      </w:r>
      <w:r w:rsidR="00F96230" w:rsidRPr="00F9623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Флоренция, Пиза</w:t>
      </w:r>
    </w:p>
    <w:p w:rsidR="00F96230" w:rsidRPr="00F96230" w:rsidRDefault="00F96230" w:rsidP="00F9623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62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Раннее выселение из </w:t>
      </w:r>
      <w:proofErr w:type="spellStart"/>
      <w:r w:rsidRPr="00F962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Nettuno</w:t>
      </w:r>
      <w:proofErr w:type="spellEnd"/>
      <w:r w:rsidRPr="00F962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Переезд во Флоренцию (540 км). Город – столица Возрождения. Здесь мы на обзорной экскурсии увидим собор с самым большим куполом – Санта-Мария-</w:t>
      </w:r>
      <w:proofErr w:type="spellStart"/>
      <w:r w:rsidRPr="00F962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Дель</w:t>
      </w:r>
      <w:proofErr w:type="spellEnd"/>
      <w:r w:rsidRPr="00F962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</w:t>
      </w:r>
      <w:proofErr w:type="spellStart"/>
      <w:r w:rsidRPr="00F962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Фьоре</w:t>
      </w:r>
      <w:proofErr w:type="spellEnd"/>
      <w:r w:rsidRPr="00F962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базилику Сан-Лоренцо, мост ювелиров через реку </w:t>
      </w:r>
      <w:proofErr w:type="spellStart"/>
      <w:r w:rsidRPr="00F962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Арно</w:t>
      </w:r>
      <w:proofErr w:type="spellEnd"/>
      <w:r w:rsidRPr="00F962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статую Давида, галерею </w:t>
      </w:r>
      <w:proofErr w:type="spellStart"/>
      <w:r w:rsidRPr="00F962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Уффиции</w:t>
      </w:r>
      <w:proofErr w:type="spellEnd"/>
      <w:r w:rsidRPr="00F962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палаццо </w:t>
      </w:r>
      <w:proofErr w:type="spellStart"/>
      <w:r w:rsidRPr="00F962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Питти</w:t>
      </w:r>
      <w:proofErr w:type="spellEnd"/>
      <w:r w:rsidRPr="00F962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F962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плошадь</w:t>
      </w:r>
      <w:proofErr w:type="spellEnd"/>
      <w:r w:rsidRPr="00F962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F962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Синьори</w:t>
      </w:r>
      <w:proofErr w:type="spellEnd"/>
      <w:r w:rsidRPr="00F962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Свободное время. Желающим предлагаем посетить еще 1 символ Италии – Пизу и Пизанскую башню (доплата 25 евро).</w:t>
      </w:r>
    </w:p>
    <w:p w:rsidR="00F96230" w:rsidRPr="00F96230" w:rsidRDefault="00F96230" w:rsidP="00F9623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62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Вечером переезд в район Болоньи на ночлег. (100 км).</w:t>
      </w:r>
    </w:p>
    <w:p w:rsidR="00F96230" w:rsidRPr="00F96230" w:rsidRDefault="001C782F" w:rsidP="00F96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12 день. </w:t>
      </w:r>
      <w:r w:rsidR="00F96230" w:rsidRPr="00F9623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озеро Гарда, Верона</w:t>
      </w:r>
    </w:p>
    <w:p w:rsidR="00F96230" w:rsidRPr="00F96230" w:rsidRDefault="00F96230" w:rsidP="00F9623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62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Далее мы отправляемся на озеро Гарда. Переезд 160 км. Желающим предлагаем посетить </w:t>
      </w:r>
      <w:proofErr w:type="spellStart"/>
      <w:r w:rsidRPr="00F962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Сермионе</w:t>
      </w:r>
      <w:proofErr w:type="spellEnd"/>
      <w:r w:rsidRPr="00F962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(доплата 10евро), самый красивый город на озере Гарда.</w:t>
      </w:r>
    </w:p>
    <w:p w:rsidR="00F96230" w:rsidRPr="00F96230" w:rsidRDefault="00F96230" w:rsidP="00F9623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62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Далее у нас еще 1 день отдыха </w:t>
      </w:r>
      <w:proofErr w:type="spellStart"/>
      <w:r w:rsidRPr="00F962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релакса</w:t>
      </w:r>
      <w:proofErr w:type="spellEnd"/>
      <w:r w:rsidRPr="00F962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 самом большом озере Италии. Здесь Вы можете повалятся на пляже, пойти в океанариум либо посетить самый большой в Италии парк развлечений – </w:t>
      </w:r>
      <w:proofErr w:type="spellStart"/>
      <w:r w:rsidRPr="00F962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Гардаленд</w:t>
      </w:r>
      <w:proofErr w:type="spellEnd"/>
      <w:r w:rsidRPr="00F962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F96230" w:rsidRPr="00F96230" w:rsidRDefault="00F96230" w:rsidP="00F9623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62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Вечером отправление в Польшу. Ночной переезд. (1200км).</w:t>
      </w:r>
    </w:p>
    <w:p w:rsidR="00F96230" w:rsidRPr="00F96230" w:rsidRDefault="001C782F" w:rsidP="00F96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13 день. </w:t>
      </w:r>
      <w:r w:rsidR="00F96230" w:rsidRPr="00F9623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Краков</w:t>
      </w:r>
    </w:p>
    <w:p w:rsidR="00461C64" w:rsidRDefault="00461C64" w:rsidP="00F9623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Приезд в Краков. Далее отправление на обзорную экскурсию: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Вавель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Мариацкий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костёл,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Вавель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Ягеллонский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университет. Заселение в отель. Свободное время. Ночлег в отеле.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</w:t>
      </w:r>
    </w:p>
    <w:p w:rsidR="00461C64" w:rsidRDefault="00461C64" w:rsidP="00F9623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F96230" w:rsidRPr="00F96230" w:rsidRDefault="001C782F" w:rsidP="00F96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14 день. </w:t>
      </w:r>
      <w:r w:rsidR="00F96230" w:rsidRPr="00F9623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Беларусь</w:t>
      </w:r>
    </w:p>
    <w:p w:rsidR="00F96230" w:rsidRPr="00F96230" w:rsidRDefault="00F96230" w:rsidP="00F9623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62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Выселение из отеля и отправление в Минск. Переезд 800км. Приезд вечером.</w:t>
      </w: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4"/>
        <w:gridCol w:w="1463"/>
        <w:gridCol w:w="3805"/>
      </w:tblGrid>
      <w:tr w:rsidR="00461C64" w:rsidRPr="00461C64" w:rsidTr="00461C64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1C64" w:rsidRPr="00461C64" w:rsidRDefault="00461C64" w:rsidP="00461C6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461C64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1C64" w:rsidRPr="00461C64" w:rsidRDefault="00461C64" w:rsidP="00461C6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461C64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1C64" w:rsidRPr="00461C64" w:rsidRDefault="00461C64" w:rsidP="00461C6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461C64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</w:tr>
      <w:tr w:rsidR="00461C64" w:rsidRPr="00461C64" w:rsidTr="00461C64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61C64" w:rsidRPr="00461C64" w:rsidRDefault="00461C64" w:rsidP="00461C6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61C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61C64" w:rsidRPr="00461C64" w:rsidRDefault="00461C64" w:rsidP="00461C6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61C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61C64" w:rsidRPr="00461C64" w:rsidRDefault="00461C64" w:rsidP="00461C6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61C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Июня 2020</w:t>
            </w:r>
          </w:p>
        </w:tc>
      </w:tr>
      <w:tr w:rsidR="00461C64" w:rsidRPr="00461C64" w:rsidTr="00461C64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61C64" w:rsidRPr="00461C64" w:rsidRDefault="00461C64" w:rsidP="00461C6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61C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61C64" w:rsidRPr="00461C64" w:rsidRDefault="00461C64" w:rsidP="00461C6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61C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61C64" w:rsidRPr="00461C64" w:rsidRDefault="00461C64" w:rsidP="00461C6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61C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 Июня 2020</w:t>
            </w:r>
          </w:p>
        </w:tc>
      </w:tr>
      <w:tr w:rsidR="00461C64" w:rsidRPr="00461C64" w:rsidTr="00461C64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61C64" w:rsidRPr="00461C64" w:rsidRDefault="00461C64" w:rsidP="00461C6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61C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61C64" w:rsidRPr="00461C64" w:rsidRDefault="00461C64" w:rsidP="00461C6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61C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61C64" w:rsidRPr="00461C64" w:rsidRDefault="00461C64" w:rsidP="00461C6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61C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Июля 2020</w:t>
            </w:r>
          </w:p>
        </w:tc>
      </w:tr>
      <w:tr w:rsidR="00461C64" w:rsidRPr="00461C64" w:rsidTr="00461C64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61C64" w:rsidRPr="00461C64" w:rsidRDefault="00461C64" w:rsidP="00461C6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61C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61C64" w:rsidRPr="00461C64" w:rsidRDefault="00461C64" w:rsidP="00461C6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61C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61C64" w:rsidRPr="00461C64" w:rsidRDefault="00461C64" w:rsidP="00461C6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61C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Июля 2020</w:t>
            </w:r>
          </w:p>
        </w:tc>
      </w:tr>
      <w:tr w:rsidR="00461C64" w:rsidRPr="00461C64" w:rsidTr="00461C64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61C64" w:rsidRPr="00461C64" w:rsidRDefault="00461C64" w:rsidP="00461C6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61C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61C64" w:rsidRPr="00461C64" w:rsidRDefault="00461C64" w:rsidP="00461C6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61C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61C64" w:rsidRPr="00461C64" w:rsidRDefault="00461C64" w:rsidP="00461C6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61C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Августа 2020</w:t>
            </w:r>
          </w:p>
        </w:tc>
      </w:tr>
      <w:tr w:rsidR="00461C64" w:rsidRPr="00461C64" w:rsidTr="00461C64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61C64" w:rsidRPr="00461C64" w:rsidRDefault="00461C64" w:rsidP="00461C6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61C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61C64" w:rsidRPr="00461C64" w:rsidRDefault="00461C64" w:rsidP="00461C6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61C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61C64" w:rsidRPr="00461C64" w:rsidRDefault="00461C64" w:rsidP="00461C6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61C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Сентября 2020</w:t>
            </w:r>
          </w:p>
        </w:tc>
      </w:tr>
      <w:tr w:rsidR="00461C64" w:rsidRPr="00461C64" w:rsidTr="00461C64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61C64" w:rsidRPr="00461C64" w:rsidRDefault="00461C64" w:rsidP="00461C6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61C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61C64" w:rsidRPr="00461C64" w:rsidRDefault="00461C64" w:rsidP="00461C6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61C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61C64" w:rsidRPr="00461C64" w:rsidRDefault="00461C64" w:rsidP="00461C6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61C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Сентября 2020</w:t>
            </w:r>
          </w:p>
        </w:tc>
      </w:tr>
      <w:tr w:rsidR="00461C64" w:rsidRPr="00461C64" w:rsidTr="00461C64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61C64" w:rsidRPr="00461C64" w:rsidRDefault="00461C64" w:rsidP="00461C6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61C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14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61C64" w:rsidRPr="00461C64" w:rsidRDefault="00461C64" w:rsidP="00461C6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61C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61C64" w:rsidRPr="00461C64" w:rsidRDefault="00461C64" w:rsidP="00461C6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61C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Сентября 2020</w:t>
            </w:r>
          </w:p>
        </w:tc>
      </w:tr>
    </w:tbl>
    <w:p w:rsidR="00F96230" w:rsidRDefault="001C782F" w:rsidP="001C782F">
      <w:pPr>
        <w:tabs>
          <w:tab w:val="left" w:pos="6990"/>
        </w:tabs>
      </w:pPr>
      <w:r>
        <w:tab/>
      </w:r>
    </w:p>
    <w:p w:rsidR="00461C64" w:rsidRPr="00461C64" w:rsidRDefault="00461C64" w:rsidP="00461C6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61C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входит:</w:t>
      </w:r>
    </w:p>
    <w:p w:rsidR="00461C64" w:rsidRPr="00461C64" w:rsidRDefault="00461C64" w:rsidP="00461C6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61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Проезд на комфортабельном автобусе;</w:t>
      </w:r>
    </w:p>
    <w:p w:rsidR="00461C64" w:rsidRPr="00461C64" w:rsidRDefault="00461C64" w:rsidP="00461C6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61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русскоговорящим гидом по маршруту;</w:t>
      </w:r>
    </w:p>
    <w:p w:rsidR="00461C64" w:rsidRPr="00461C64" w:rsidRDefault="00461C64" w:rsidP="00461C6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61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Обзорные экскурсии по Риму, Венеции, Флоренции, Кракову и Вене;</w:t>
      </w:r>
    </w:p>
    <w:p w:rsidR="00461C64" w:rsidRPr="00461C64" w:rsidRDefault="00461C64" w:rsidP="00461C6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61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транзитных ночлега с завтраками;</w:t>
      </w:r>
    </w:p>
    <w:p w:rsidR="00461C64" w:rsidRPr="00461C64" w:rsidRDefault="00461C64" w:rsidP="00461C6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61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 ночей на курорте в районе Салерно в бунгало. (комплекс </w:t>
      </w:r>
      <w:proofErr w:type="spellStart"/>
      <w:r w:rsidRPr="00461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Nettuno</w:t>
      </w:r>
      <w:proofErr w:type="spellEnd"/>
      <w:r w:rsidRPr="00461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городе </w:t>
      </w:r>
      <w:proofErr w:type="spellStart"/>
      <w:r w:rsidRPr="00461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Paestum</w:t>
      </w:r>
      <w:proofErr w:type="spellEnd"/>
      <w:r w:rsidRPr="00461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461C64" w:rsidRPr="00461C64" w:rsidRDefault="00461C64" w:rsidP="00461C6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61C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не входит:</w:t>
      </w:r>
    </w:p>
    <w:p w:rsidR="00461C64" w:rsidRPr="00461C64" w:rsidRDefault="00461C64" w:rsidP="00461C6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61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Туристическая услуга 50 рублей;</w:t>
      </w:r>
    </w:p>
    <w:p w:rsidR="00461C64" w:rsidRPr="00461C64" w:rsidRDefault="00461C64" w:rsidP="00461C6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61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Виза и страховка;</w:t>
      </w:r>
    </w:p>
    <w:p w:rsidR="00461C64" w:rsidRPr="00461C64" w:rsidRDefault="00461C64" w:rsidP="00461C6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61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Дополнительные экскурсии по желанию;</w:t>
      </w:r>
    </w:p>
    <w:p w:rsidR="00461C64" w:rsidRPr="00461C64" w:rsidRDefault="00461C64" w:rsidP="00461C6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61C6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Конкретизация места 10 евро по желанию</w:t>
      </w:r>
    </w:p>
    <w:p w:rsidR="00461C64" w:rsidRPr="00461C64" w:rsidRDefault="00461C64" w:rsidP="00461C6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61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Городской налог в Италии: до 15 лет и старше 70 лет - 6 евро в сумме, после 15 лет и до 70- 16 евро в сумме.</w:t>
      </w:r>
    </w:p>
    <w:p w:rsidR="00461C64" w:rsidRPr="00461C64" w:rsidRDefault="00461C64" w:rsidP="00461C6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61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Проезд на общественном транспорте (это катер в Венеции 15евро, метро в Риме около 2 евро, трамвай во Флоренции около 2 евро);</w:t>
      </w:r>
    </w:p>
    <w:p w:rsidR="00461C64" w:rsidRPr="00461C64" w:rsidRDefault="00461C64" w:rsidP="00461C6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61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Питание на курорте по желанию. Завтрак 2 евро, ужин либо обед 6 евро (</w:t>
      </w:r>
      <w:proofErr w:type="spellStart"/>
      <w:r w:rsidRPr="00461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суп+</w:t>
      </w:r>
      <w:proofErr w:type="gramStart"/>
      <w:r w:rsidRPr="00461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салат</w:t>
      </w:r>
      <w:proofErr w:type="spellEnd"/>
      <w:proofErr w:type="gramEnd"/>
      <w:r w:rsidRPr="00461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</w:t>
      </w:r>
      <w:proofErr w:type="spellStart"/>
      <w:r w:rsidRPr="00461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паста+салат</w:t>
      </w:r>
      <w:proofErr w:type="spellEnd"/>
      <w:r w:rsidRPr="00461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</w:t>
      </w:r>
      <w:proofErr w:type="spellStart"/>
      <w:r w:rsidRPr="00461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паста+мясо</w:t>
      </w:r>
      <w:proofErr w:type="spellEnd"/>
      <w:r w:rsidRPr="00461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(рыбка)+яйца 10 евро.</w:t>
      </w:r>
    </w:p>
    <w:p w:rsidR="00461C64" w:rsidRPr="00461C64" w:rsidRDefault="00461C64" w:rsidP="00461C6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61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бунгало в Италии нету полотенец. Берите с собой либо можно взять в аренду, 3 евро. Для купания в бассейне в </w:t>
      </w:r>
      <w:proofErr w:type="spellStart"/>
      <w:r w:rsidRPr="00461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Пестуме</w:t>
      </w:r>
      <w:proofErr w:type="spellEnd"/>
      <w:r w:rsidRPr="00461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обязательна шапочка.</w:t>
      </w:r>
    </w:p>
    <w:p w:rsidR="00461C64" w:rsidRPr="00461C64" w:rsidRDefault="00461C64" w:rsidP="00461C6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61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 взимание депозита за сохранность вещей в бунгало в Италии.</w:t>
      </w:r>
    </w:p>
    <w:p w:rsidR="000572A7" w:rsidRPr="000572A7" w:rsidRDefault="000572A7" w:rsidP="000572A7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572A7" w:rsidRDefault="000572A7"/>
    <w:sectPr w:rsidR="0005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30"/>
    <w:rsid w:val="000572A7"/>
    <w:rsid w:val="001C782F"/>
    <w:rsid w:val="00461C64"/>
    <w:rsid w:val="00715C34"/>
    <w:rsid w:val="00F9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797D"/>
  <w15:docId w15:val="{F9CC5410-E759-44A7-B726-453ADBD8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6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2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96230"/>
    <w:rPr>
      <w:b/>
      <w:bCs/>
    </w:rPr>
  </w:style>
  <w:style w:type="paragraph" w:styleId="a4">
    <w:name w:val="Normal (Web)"/>
    <w:basedOn w:val="a"/>
    <w:uiPriority w:val="99"/>
    <w:unhideWhenUsed/>
    <w:rsid w:val="00F9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96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lturizm.by/turistam/kuda-poekhat-otdykhat/venetsiya/" TargetMode="External"/><Relationship Id="rId4" Type="http://schemas.openxmlformats.org/officeDocument/2006/relationships/hyperlink" Target="https://belturizm.by/turistam/kuda-poekhat-otdykhat/ve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User25</cp:lastModifiedBy>
  <cp:revision>2</cp:revision>
  <dcterms:created xsi:type="dcterms:W3CDTF">2019-11-22T12:01:00Z</dcterms:created>
  <dcterms:modified xsi:type="dcterms:W3CDTF">2019-11-22T12:01:00Z</dcterms:modified>
</cp:coreProperties>
</file>